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2219" w:rsidRPr="00A01FCA" w:rsidRDefault="00312219" w:rsidP="002046F0">
      <w:pPr>
        <w:spacing w:after="120"/>
        <w:ind w:left="5664"/>
        <w:rPr>
          <w:b/>
          <w:sz w:val="32"/>
          <w:szCs w:val="32"/>
        </w:rPr>
      </w:pPr>
      <w:r w:rsidRPr="00A01FCA">
        <w:rPr>
          <w:b/>
          <w:sz w:val="32"/>
          <w:szCs w:val="32"/>
        </w:rPr>
        <w:t>ARAÇ TEKLİF FORMU</w:t>
      </w:r>
    </w:p>
    <w:p w:rsidR="00984181" w:rsidRPr="00A01FCA" w:rsidRDefault="00984181" w:rsidP="005C1086">
      <w:pPr>
        <w:spacing w:after="120"/>
        <w:jc w:val="center"/>
        <w:rPr>
          <w:b/>
          <w:sz w:val="24"/>
          <w:szCs w:val="24"/>
        </w:rPr>
      </w:pPr>
    </w:p>
    <w:tbl>
      <w:tblPr>
        <w:tblStyle w:val="TabloKlavuzu"/>
        <w:tblW w:w="1534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63"/>
        <w:gridCol w:w="5207"/>
        <w:gridCol w:w="1887"/>
        <w:gridCol w:w="1705"/>
        <w:gridCol w:w="1562"/>
        <w:gridCol w:w="2273"/>
        <w:gridCol w:w="2146"/>
      </w:tblGrid>
      <w:tr w:rsidR="00A01FCA" w:rsidRPr="00A01FCA" w:rsidTr="00DD4F69">
        <w:trPr>
          <w:trHeight w:val="1166"/>
          <w:jc w:val="center"/>
        </w:trPr>
        <w:tc>
          <w:tcPr>
            <w:tcW w:w="563" w:type="dxa"/>
            <w:vAlign w:val="center"/>
          </w:tcPr>
          <w:p w:rsidR="000E3ADD" w:rsidRPr="00A01FCA" w:rsidRDefault="000E3ADD" w:rsidP="00312219">
            <w:pPr>
              <w:rPr>
                <w:b/>
              </w:rPr>
            </w:pPr>
            <w:bookmarkStart w:id="0" w:name="_GoBack"/>
            <w:bookmarkEnd w:id="0"/>
            <w:r w:rsidRPr="00A01FCA">
              <w:rPr>
                <w:b/>
              </w:rPr>
              <w:t>Sıra No</w:t>
            </w:r>
          </w:p>
        </w:tc>
        <w:tc>
          <w:tcPr>
            <w:tcW w:w="5207" w:type="dxa"/>
            <w:vAlign w:val="center"/>
          </w:tcPr>
          <w:p w:rsidR="000E3ADD" w:rsidRPr="00A01FCA" w:rsidRDefault="000E3ADD" w:rsidP="00312219">
            <w:pPr>
              <w:rPr>
                <w:b/>
              </w:rPr>
            </w:pPr>
            <w:r w:rsidRPr="00A01FCA">
              <w:rPr>
                <w:b/>
              </w:rPr>
              <w:t>Aracın Açıklaması</w:t>
            </w:r>
          </w:p>
        </w:tc>
        <w:tc>
          <w:tcPr>
            <w:tcW w:w="1887" w:type="dxa"/>
            <w:vAlign w:val="center"/>
          </w:tcPr>
          <w:p w:rsidR="000E3ADD" w:rsidRPr="00A01FCA" w:rsidRDefault="000E3ADD" w:rsidP="00A57A7C">
            <w:pPr>
              <w:jc w:val="center"/>
              <w:rPr>
                <w:b/>
              </w:rPr>
            </w:pPr>
            <w:r w:rsidRPr="00A01FCA">
              <w:rPr>
                <w:b/>
              </w:rPr>
              <w:t xml:space="preserve">Teklif Edilen Aracın Marka </w:t>
            </w:r>
            <w:r w:rsidR="00A57A7C" w:rsidRPr="00A01FCA">
              <w:rPr>
                <w:b/>
              </w:rPr>
              <w:t>Adı</w:t>
            </w:r>
          </w:p>
        </w:tc>
        <w:tc>
          <w:tcPr>
            <w:tcW w:w="1705" w:type="dxa"/>
          </w:tcPr>
          <w:p w:rsidR="000E3ADD" w:rsidRPr="00A01FCA" w:rsidRDefault="000E3ADD" w:rsidP="00FA5919">
            <w:pPr>
              <w:jc w:val="center"/>
              <w:rPr>
                <w:b/>
              </w:rPr>
            </w:pPr>
            <w:r w:rsidRPr="00A01FCA">
              <w:rPr>
                <w:b/>
              </w:rPr>
              <w:t>Kasko Değer Listesi</w:t>
            </w:r>
          </w:p>
          <w:p w:rsidR="000E3ADD" w:rsidRPr="00A01FCA" w:rsidRDefault="000E3ADD" w:rsidP="00FA5919">
            <w:pPr>
              <w:jc w:val="center"/>
              <w:rPr>
                <w:b/>
              </w:rPr>
            </w:pPr>
            <w:r w:rsidRPr="00A01FCA">
              <w:rPr>
                <w:b/>
              </w:rPr>
              <w:t>Marka Kodu</w:t>
            </w:r>
          </w:p>
        </w:tc>
        <w:tc>
          <w:tcPr>
            <w:tcW w:w="1562" w:type="dxa"/>
            <w:vAlign w:val="center"/>
          </w:tcPr>
          <w:p w:rsidR="000E3ADD" w:rsidRPr="00A01FCA" w:rsidRDefault="000E3ADD" w:rsidP="000E3ADD">
            <w:pPr>
              <w:jc w:val="center"/>
              <w:rPr>
                <w:b/>
              </w:rPr>
            </w:pPr>
            <w:r w:rsidRPr="00A01FCA">
              <w:rPr>
                <w:b/>
              </w:rPr>
              <w:t>Kasko Değer Listesi</w:t>
            </w:r>
          </w:p>
          <w:p w:rsidR="000E3ADD" w:rsidRPr="00A01FCA" w:rsidRDefault="000E3ADD" w:rsidP="000E3ADD">
            <w:pPr>
              <w:jc w:val="center"/>
              <w:rPr>
                <w:b/>
              </w:rPr>
            </w:pPr>
            <w:r w:rsidRPr="00A01FCA">
              <w:rPr>
                <w:b/>
              </w:rPr>
              <w:t>Tip Kodu</w:t>
            </w:r>
          </w:p>
        </w:tc>
        <w:tc>
          <w:tcPr>
            <w:tcW w:w="2273" w:type="dxa"/>
            <w:vAlign w:val="center"/>
          </w:tcPr>
          <w:p w:rsidR="000E3ADD" w:rsidRPr="00A01FCA" w:rsidRDefault="00D34690" w:rsidP="000E3ADD">
            <w:pPr>
              <w:jc w:val="center"/>
              <w:rPr>
                <w:b/>
              </w:rPr>
            </w:pPr>
            <w:r>
              <w:rPr>
                <w:b/>
              </w:rPr>
              <w:t>2025 Mayıs</w:t>
            </w:r>
            <w:r w:rsidR="000E3ADD" w:rsidRPr="00A01FCA">
              <w:rPr>
                <w:b/>
              </w:rPr>
              <w:t xml:space="preserve"> Ayı Kasko Değer Listesi Kasko Bedeli</w:t>
            </w:r>
            <w:r w:rsidR="00941DF1" w:rsidRPr="00A01FCA">
              <w:rPr>
                <w:b/>
              </w:rPr>
              <w:t xml:space="preserve"> (TL)</w:t>
            </w:r>
          </w:p>
        </w:tc>
        <w:tc>
          <w:tcPr>
            <w:tcW w:w="2146" w:type="dxa"/>
            <w:vAlign w:val="center"/>
          </w:tcPr>
          <w:p w:rsidR="000E3ADD" w:rsidRPr="00A01FCA" w:rsidRDefault="000E3ADD" w:rsidP="00FA5919">
            <w:pPr>
              <w:jc w:val="center"/>
              <w:rPr>
                <w:b/>
              </w:rPr>
            </w:pPr>
            <w:r w:rsidRPr="00A01FCA">
              <w:rPr>
                <w:b/>
              </w:rPr>
              <w:t>1 Araç İçin Teklif Edilen Aylık Kiralama Bedeli (TL)</w:t>
            </w:r>
          </w:p>
        </w:tc>
      </w:tr>
      <w:tr w:rsidR="00A01FCA" w:rsidRPr="00A01FCA" w:rsidTr="00DD4F69">
        <w:trPr>
          <w:trHeight w:val="1928"/>
          <w:jc w:val="center"/>
        </w:trPr>
        <w:tc>
          <w:tcPr>
            <w:tcW w:w="563" w:type="dxa"/>
            <w:vAlign w:val="center"/>
          </w:tcPr>
          <w:p w:rsidR="000E3ADD" w:rsidRPr="00A01FCA" w:rsidRDefault="000F5F86" w:rsidP="00F53F4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207" w:type="dxa"/>
            <w:vAlign w:val="center"/>
          </w:tcPr>
          <w:p w:rsidR="00456023" w:rsidRPr="00A01FCA" w:rsidRDefault="00456023" w:rsidP="00456023">
            <w:pPr>
              <w:jc w:val="both"/>
              <w:rPr>
                <w:b/>
                <w:sz w:val="24"/>
                <w:szCs w:val="24"/>
              </w:rPr>
            </w:pPr>
            <w:r w:rsidRPr="00A01FCA">
              <w:rPr>
                <w:b/>
                <w:sz w:val="24"/>
                <w:szCs w:val="24"/>
              </w:rPr>
              <w:t xml:space="preserve">Kamyonet (Çift Kabin) </w:t>
            </w:r>
          </w:p>
          <w:p w:rsidR="000E3ADD" w:rsidRPr="00A01FCA" w:rsidRDefault="006F486C" w:rsidP="006F486C">
            <w:pPr>
              <w:jc w:val="both"/>
              <w:rPr>
                <w:bCs/>
              </w:rPr>
            </w:pPr>
            <w:r w:rsidRPr="00A01FCA">
              <w:t xml:space="preserve">En </w:t>
            </w:r>
            <w:r w:rsidR="000F5F86">
              <w:t>az 2020</w:t>
            </w:r>
            <w:r w:rsidRPr="00A01FCA">
              <w:t xml:space="preserve"> Model</w:t>
            </w:r>
            <w:r w:rsidRPr="00A01FCA">
              <w:rPr>
                <w:bCs/>
              </w:rPr>
              <w:t>,</w:t>
            </w:r>
            <w:r w:rsidR="000F5F86">
              <w:rPr>
                <w:bCs/>
              </w:rPr>
              <w:t xml:space="preserve">  en fazla 100.00 km,</w:t>
            </w:r>
            <w:r w:rsidRPr="00A01FCA">
              <w:rPr>
                <w:bCs/>
              </w:rPr>
              <w:t xml:space="preserve">  hafif </w:t>
            </w:r>
            <w:r w:rsidR="00A01FCA" w:rsidRPr="00A01FCA">
              <w:rPr>
                <w:bCs/>
              </w:rPr>
              <w:t>ticari</w:t>
            </w:r>
            <w:r w:rsidRPr="00A01FCA">
              <w:rPr>
                <w:bCs/>
              </w:rPr>
              <w:t xml:space="preserve"> tip, çift kabin açık kasa, dizel yakıtlı, istiap haddi en az 1400 kg, manuel vites, klimalı, 5+1 kişilik, en az 155 HP, en az 2000- en fazla 2500 cc silindir hacmine sahip olmalıdır.</w:t>
            </w:r>
          </w:p>
        </w:tc>
        <w:tc>
          <w:tcPr>
            <w:tcW w:w="1887" w:type="dxa"/>
          </w:tcPr>
          <w:p w:rsidR="000E3ADD" w:rsidRPr="00A01FCA" w:rsidRDefault="000E3ADD"/>
        </w:tc>
        <w:tc>
          <w:tcPr>
            <w:tcW w:w="1705" w:type="dxa"/>
          </w:tcPr>
          <w:p w:rsidR="000E3ADD" w:rsidRPr="00A01FCA" w:rsidRDefault="000E3ADD"/>
        </w:tc>
        <w:tc>
          <w:tcPr>
            <w:tcW w:w="1562" w:type="dxa"/>
          </w:tcPr>
          <w:p w:rsidR="000E3ADD" w:rsidRPr="00A01FCA" w:rsidRDefault="000E3ADD"/>
        </w:tc>
        <w:tc>
          <w:tcPr>
            <w:tcW w:w="2273" w:type="dxa"/>
          </w:tcPr>
          <w:p w:rsidR="000E3ADD" w:rsidRPr="00A01FCA" w:rsidRDefault="000E3ADD"/>
        </w:tc>
        <w:tc>
          <w:tcPr>
            <w:tcW w:w="2146" w:type="dxa"/>
          </w:tcPr>
          <w:p w:rsidR="000E3ADD" w:rsidRPr="00A01FCA" w:rsidRDefault="000E3ADD"/>
        </w:tc>
      </w:tr>
      <w:tr w:rsidR="00A01FCA" w:rsidRPr="00A01FCA" w:rsidTr="00DD4F69">
        <w:trPr>
          <w:trHeight w:val="1928"/>
          <w:jc w:val="center"/>
        </w:trPr>
        <w:tc>
          <w:tcPr>
            <w:tcW w:w="563" w:type="dxa"/>
            <w:vAlign w:val="center"/>
          </w:tcPr>
          <w:p w:rsidR="00B61B3B" w:rsidRPr="00A01FCA" w:rsidRDefault="000F5F86" w:rsidP="00F53F4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207" w:type="dxa"/>
            <w:vAlign w:val="center"/>
          </w:tcPr>
          <w:p w:rsidR="00456023" w:rsidRPr="00A01FCA" w:rsidRDefault="00456023" w:rsidP="00456023">
            <w:pPr>
              <w:jc w:val="both"/>
              <w:rPr>
                <w:b/>
                <w:sz w:val="24"/>
                <w:szCs w:val="24"/>
              </w:rPr>
            </w:pPr>
            <w:r w:rsidRPr="00A01FCA">
              <w:rPr>
                <w:b/>
                <w:sz w:val="24"/>
                <w:szCs w:val="24"/>
              </w:rPr>
              <w:t xml:space="preserve">Camlı Van </w:t>
            </w:r>
          </w:p>
          <w:p w:rsidR="00B61B3B" w:rsidRPr="00A01FCA" w:rsidRDefault="000F5F86" w:rsidP="00090A27">
            <w:pPr>
              <w:jc w:val="both"/>
              <w:rPr>
                <w:bCs/>
              </w:rPr>
            </w:pPr>
            <w:r>
              <w:t>En az 2020</w:t>
            </w:r>
            <w:r w:rsidR="00090A27" w:rsidRPr="00A01FCA">
              <w:t xml:space="preserve"> Model</w:t>
            </w:r>
            <w:r w:rsidR="00090A27" w:rsidRPr="00A01FCA">
              <w:rPr>
                <w:bCs/>
              </w:rPr>
              <w:t>, 4 kapılı dizel yakıtlı, manuel vites, elektrikli ön cam</w:t>
            </w:r>
            <w:r>
              <w:rPr>
                <w:bCs/>
              </w:rPr>
              <w:t>, en az 3+1 kişilik, en fazla 100</w:t>
            </w:r>
            <w:r w:rsidR="00090A27" w:rsidRPr="00A01FCA">
              <w:rPr>
                <w:bCs/>
              </w:rPr>
              <w:t>.000 km’ de, klimalı, en az 90 HP, en az 1500 en fazla 1600 cc silindir hacmine sahip olmalıdır.</w:t>
            </w:r>
          </w:p>
        </w:tc>
        <w:tc>
          <w:tcPr>
            <w:tcW w:w="1887" w:type="dxa"/>
          </w:tcPr>
          <w:p w:rsidR="00B61B3B" w:rsidRPr="00A01FCA" w:rsidRDefault="00B61B3B"/>
        </w:tc>
        <w:tc>
          <w:tcPr>
            <w:tcW w:w="1705" w:type="dxa"/>
          </w:tcPr>
          <w:p w:rsidR="00B61B3B" w:rsidRPr="00A01FCA" w:rsidRDefault="00B61B3B"/>
        </w:tc>
        <w:tc>
          <w:tcPr>
            <w:tcW w:w="1562" w:type="dxa"/>
          </w:tcPr>
          <w:p w:rsidR="00B61B3B" w:rsidRPr="00A01FCA" w:rsidRDefault="00B61B3B"/>
        </w:tc>
        <w:tc>
          <w:tcPr>
            <w:tcW w:w="2273" w:type="dxa"/>
          </w:tcPr>
          <w:p w:rsidR="00B61B3B" w:rsidRPr="00A01FCA" w:rsidRDefault="00B61B3B"/>
        </w:tc>
        <w:tc>
          <w:tcPr>
            <w:tcW w:w="2146" w:type="dxa"/>
          </w:tcPr>
          <w:p w:rsidR="00B61B3B" w:rsidRPr="00A01FCA" w:rsidRDefault="00B61B3B"/>
        </w:tc>
      </w:tr>
    </w:tbl>
    <w:p w:rsidR="00B80FA1" w:rsidRPr="00A01FCA" w:rsidRDefault="00B80FA1">
      <w:pPr>
        <w:rPr>
          <w:sz w:val="2"/>
          <w:szCs w:val="2"/>
        </w:rPr>
      </w:pPr>
    </w:p>
    <w:p w:rsidR="00153C2A" w:rsidRPr="00A01FCA" w:rsidRDefault="00153C2A">
      <w:pPr>
        <w:rPr>
          <w:b/>
          <w:sz w:val="28"/>
          <w:szCs w:val="28"/>
          <w:u w:val="single"/>
        </w:rPr>
      </w:pPr>
      <w:r w:rsidRPr="00A01FCA">
        <w:rPr>
          <w:b/>
          <w:sz w:val="28"/>
          <w:szCs w:val="28"/>
          <w:u w:val="single"/>
        </w:rPr>
        <w:t>N</w:t>
      </w:r>
      <w:r w:rsidR="00A57A7C" w:rsidRPr="00A01FCA">
        <w:rPr>
          <w:b/>
          <w:sz w:val="28"/>
          <w:szCs w:val="28"/>
          <w:u w:val="single"/>
        </w:rPr>
        <w:t>ot:</w:t>
      </w:r>
    </w:p>
    <w:p w:rsidR="000E3ADD" w:rsidRPr="00A01FCA" w:rsidRDefault="00A57A7C" w:rsidP="00153C2A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A01FCA">
        <w:rPr>
          <w:b/>
          <w:sz w:val="28"/>
          <w:szCs w:val="28"/>
        </w:rPr>
        <w:t>Teklif edilen Aracın Marka Adı, Kasko Değer List</w:t>
      </w:r>
      <w:r w:rsidR="00FE1C7D" w:rsidRPr="00A01FCA">
        <w:rPr>
          <w:b/>
          <w:sz w:val="28"/>
          <w:szCs w:val="28"/>
        </w:rPr>
        <w:t xml:space="preserve">esi Marka </w:t>
      </w:r>
      <w:r w:rsidR="000F5F86">
        <w:rPr>
          <w:b/>
          <w:sz w:val="28"/>
          <w:szCs w:val="28"/>
        </w:rPr>
        <w:t>Kodu, Tip Kodu ve 2025 Mayıs</w:t>
      </w:r>
      <w:r w:rsidRPr="00A01FCA">
        <w:rPr>
          <w:b/>
          <w:sz w:val="28"/>
          <w:szCs w:val="28"/>
        </w:rPr>
        <w:t xml:space="preserve"> Ayı Kasko Değer Listesi Kasko Bedeli sütunları, Türkiye Sigorta Reasürans ve Emeklilik Şirketleri Birliğince yayımlanan </w:t>
      </w:r>
      <w:r w:rsidR="000F5F86">
        <w:rPr>
          <w:b/>
          <w:sz w:val="28"/>
          <w:szCs w:val="28"/>
        </w:rPr>
        <w:t>2025 Mayıs</w:t>
      </w:r>
      <w:r w:rsidR="00E47FE9" w:rsidRPr="00A01FCA">
        <w:rPr>
          <w:b/>
          <w:sz w:val="28"/>
          <w:szCs w:val="28"/>
        </w:rPr>
        <w:t xml:space="preserve"> Ayı </w:t>
      </w:r>
      <w:r w:rsidRPr="00A01FCA">
        <w:rPr>
          <w:b/>
          <w:sz w:val="28"/>
          <w:szCs w:val="28"/>
        </w:rPr>
        <w:t>Kasko Değer Listesine göre doldurulacaktır.</w:t>
      </w:r>
    </w:p>
    <w:p w:rsidR="00153C2A" w:rsidRPr="00A01FCA" w:rsidRDefault="00153C2A" w:rsidP="00153C2A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A01FCA">
        <w:rPr>
          <w:b/>
          <w:sz w:val="28"/>
          <w:szCs w:val="28"/>
        </w:rPr>
        <w:t xml:space="preserve">Teklif edilen aracın aylık kiralama bedeli, Türkiye Sigorta Reasürans ve Emeklilik Şirketleri Birliğince yayımlanan </w:t>
      </w:r>
      <w:r w:rsidR="000F5F86">
        <w:rPr>
          <w:b/>
          <w:sz w:val="28"/>
          <w:szCs w:val="28"/>
        </w:rPr>
        <w:t>2025 Mayıs</w:t>
      </w:r>
      <w:r w:rsidRPr="00A01FCA">
        <w:rPr>
          <w:b/>
          <w:sz w:val="28"/>
          <w:szCs w:val="28"/>
        </w:rPr>
        <w:t xml:space="preserve"> Ayı Kasko Değer Listesindeki kasko bedelinin %2’sini aşmayacaktır.</w:t>
      </w:r>
    </w:p>
    <w:p w:rsidR="00153C2A" w:rsidRPr="00A01FCA" w:rsidRDefault="00E47FE9" w:rsidP="002046F0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A01FCA">
        <w:rPr>
          <w:b/>
          <w:sz w:val="28"/>
          <w:szCs w:val="28"/>
        </w:rPr>
        <w:t xml:space="preserve">Kasko </w:t>
      </w:r>
      <w:r w:rsidR="00F27DA8" w:rsidRPr="00A01FCA">
        <w:rPr>
          <w:b/>
          <w:sz w:val="28"/>
          <w:szCs w:val="28"/>
        </w:rPr>
        <w:t>v</w:t>
      </w:r>
      <w:r w:rsidRPr="00A01FCA">
        <w:rPr>
          <w:b/>
          <w:sz w:val="28"/>
          <w:szCs w:val="28"/>
        </w:rPr>
        <w:t>e aylık kiralama bedel</w:t>
      </w:r>
      <w:r w:rsidR="00F27DA8" w:rsidRPr="00A01FCA">
        <w:rPr>
          <w:b/>
          <w:sz w:val="28"/>
          <w:szCs w:val="28"/>
        </w:rPr>
        <w:t>ler</w:t>
      </w:r>
      <w:r w:rsidRPr="00A01FCA">
        <w:rPr>
          <w:b/>
          <w:sz w:val="28"/>
          <w:szCs w:val="28"/>
        </w:rPr>
        <w:t>i</w:t>
      </w:r>
      <w:r w:rsidR="00B61B3B" w:rsidRPr="00A01FCA">
        <w:rPr>
          <w:b/>
          <w:sz w:val="28"/>
          <w:szCs w:val="28"/>
        </w:rPr>
        <w:t xml:space="preserve"> </w:t>
      </w:r>
      <w:r w:rsidRPr="00A01FCA">
        <w:rPr>
          <w:b/>
          <w:sz w:val="28"/>
          <w:szCs w:val="28"/>
          <w:u w:val="single"/>
        </w:rPr>
        <w:t>KDV hariç</w:t>
      </w:r>
      <w:r w:rsidRPr="00A01FCA">
        <w:rPr>
          <w:b/>
          <w:sz w:val="28"/>
          <w:szCs w:val="28"/>
        </w:rPr>
        <w:t xml:space="preserve"> belirtilecektir.</w:t>
      </w:r>
      <w:r w:rsidR="002046F0" w:rsidRPr="00A01FCA">
        <w:rPr>
          <w:b/>
          <w:sz w:val="28"/>
          <w:szCs w:val="28"/>
        </w:rPr>
        <w:tab/>
      </w:r>
      <w:r w:rsidR="002046F0" w:rsidRPr="00A01FCA">
        <w:rPr>
          <w:b/>
          <w:sz w:val="28"/>
          <w:szCs w:val="28"/>
        </w:rPr>
        <w:tab/>
      </w:r>
      <w:r w:rsidR="002046F0" w:rsidRPr="00A01FCA">
        <w:rPr>
          <w:b/>
          <w:sz w:val="28"/>
          <w:szCs w:val="28"/>
        </w:rPr>
        <w:tab/>
      </w:r>
      <w:r w:rsidR="002046F0" w:rsidRPr="00A01FCA">
        <w:rPr>
          <w:b/>
          <w:sz w:val="28"/>
          <w:szCs w:val="28"/>
        </w:rPr>
        <w:tab/>
      </w:r>
      <w:r w:rsidR="002046F0" w:rsidRPr="00A01FCA">
        <w:rPr>
          <w:b/>
          <w:sz w:val="28"/>
          <w:szCs w:val="28"/>
        </w:rPr>
        <w:tab/>
      </w:r>
      <w:r w:rsidR="002046F0" w:rsidRPr="00A01FCA">
        <w:rPr>
          <w:b/>
          <w:sz w:val="28"/>
          <w:szCs w:val="28"/>
        </w:rPr>
        <w:tab/>
      </w:r>
      <w:r w:rsidR="002046F0" w:rsidRPr="00A01FCA">
        <w:rPr>
          <w:b/>
          <w:sz w:val="28"/>
          <w:szCs w:val="28"/>
        </w:rPr>
        <w:tab/>
      </w:r>
      <w:r w:rsidR="002046F0" w:rsidRPr="00A01FCA">
        <w:rPr>
          <w:b/>
          <w:sz w:val="28"/>
          <w:szCs w:val="28"/>
        </w:rPr>
        <w:tab/>
      </w:r>
      <w:r w:rsidR="002046F0" w:rsidRPr="00A01FCA">
        <w:rPr>
          <w:b/>
          <w:sz w:val="28"/>
          <w:szCs w:val="28"/>
        </w:rPr>
        <w:tab/>
        <w:t xml:space="preserve">Firma </w:t>
      </w:r>
    </w:p>
    <w:p w:rsidR="002046F0" w:rsidRPr="00A01FCA" w:rsidRDefault="002046F0" w:rsidP="002046F0">
      <w:pPr>
        <w:pStyle w:val="ListeParagraf"/>
        <w:ind w:left="12744"/>
        <w:rPr>
          <w:b/>
          <w:sz w:val="28"/>
          <w:szCs w:val="28"/>
        </w:rPr>
      </w:pPr>
      <w:r w:rsidRPr="00A01FCA">
        <w:rPr>
          <w:b/>
          <w:sz w:val="28"/>
          <w:szCs w:val="28"/>
        </w:rPr>
        <w:t xml:space="preserve">        Kaşe İmza</w:t>
      </w:r>
    </w:p>
    <w:sectPr w:rsidR="002046F0" w:rsidRPr="00A01FCA" w:rsidSect="00CE6130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0370FD"/>
    <w:multiLevelType w:val="hybridMultilevel"/>
    <w:tmpl w:val="4C3ACC02"/>
    <w:lvl w:ilvl="0" w:tplc="63E6E1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219"/>
    <w:rsid w:val="00061CE9"/>
    <w:rsid w:val="00070DFC"/>
    <w:rsid w:val="000748F1"/>
    <w:rsid w:val="00090A27"/>
    <w:rsid w:val="000B18DD"/>
    <w:rsid w:val="000D18FF"/>
    <w:rsid w:val="000E3ADD"/>
    <w:rsid w:val="000F5F86"/>
    <w:rsid w:val="00153C2A"/>
    <w:rsid w:val="001B2F1F"/>
    <w:rsid w:val="002046F0"/>
    <w:rsid w:val="00267268"/>
    <w:rsid w:val="002C3CC9"/>
    <w:rsid w:val="002D2591"/>
    <w:rsid w:val="002D4494"/>
    <w:rsid w:val="002D45FB"/>
    <w:rsid w:val="00312219"/>
    <w:rsid w:val="003A5B23"/>
    <w:rsid w:val="003C0566"/>
    <w:rsid w:val="004277D7"/>
    <w:rsid w:val="00456023"/>
    <w:rsid w:val="00514A17"/>
    <w:rsid w:val="0052532D"/>
    <w:rsid w:val="005C1086"/>
    <w:rsid w:val="006E2D1F"/>
    <w:rsid w:val="006F486C"/>
    <w:rsid w:val="0074383C"/>
    <w:rsid w:val="008237E7"/>
    <w:rsid w:val="008C0668"/>
    <w:rsid w:val="00941DF1"/>
    <w:rsid w:val="00945575"/>
    <w:rsid w:val="009528FC"/>
    <w:rsid w:val="00966AF3"/>
    <w:rsid w:val="00984181"/>
    <w:rsid w:val="00A01FCA"/>
    <w:rsid w:val="00A1665A"/>
    <w:rsid w:val="00A57A7C"/>
    <w:rsid w:val="00B61B3B"/>
    <w:rsid w:val="00B80FA1"/>
    <w:rsid w:val="00BE5154"/>
    <w:rsid w:val="00C0204D"/>
    <w:rsid w:val="00C61ED4"/>
    <w:rsid w:val="00C95FC3"/>
    <w:rsid w:val="00CE6130"/>
    <w:rsid w:val="00D05B83"/>
    <w:rsid w:val="00D17560"/>
    <w:rsid w:val="00D34690"/>
    <w:rsid w:val="00DD4F69"/>
    <w:rsid w:val="00E05BA9"/>
    <w:rsid w:val="00E064B2"/>
    <w:rsid w:val="00E47FE9"/>
    <w:rsid w:val="00EB6E45"/>
    <w:rsid w:val="00ED5A71"/>
    <w:rsid w:val="00F27DA8"/>
    <w:rsid w:val="00F5592C"/>
    <w:rsid w:val="00F61DEF"/>
    <w:rsid w:val="00FA5919"/>
    <w:rsid w:val="00FE0579"/>
    <w:rsid w:val="00FE1C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90DD20-4487-4296-9332-3C6CBBACF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122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53C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6D5E0-16B9-45EA-A6D0-47476F3DD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KEMAL KARABULUT</dc:creator>
  <cp:lastModifiedBy>Mehmet Ali</cp:lastModifiedBy>
  <cp:revision>24</cp:revision>
  <cp:lastPrinted>2018-09-12T08:32:00Z</cp:lastPrinted>
  <dcterms:created xsi:type="dcterms:W3CDTF">2021-01-12T11:21:00Z</dcterms:created>
  <dcterms:modified xsi:type="dcterms:W3CDTF">2025-04-24T05:35:00Z</dcterms:modified>
</cp:coreProperties>
</file>